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6B5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:rsidR="00D22628" w:rsidRPr="00EF257B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Staff Mobility For Teaching</w:t>
      </w:r>
      <w:r w:rsidR="00AA696D">
        <w:rPr>
          <w:rStyle w:val="Odkaznavysvetlivku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:rsidR="00252D45" w:rsidRPr="00490F95" w:rsidRDefault="00252D45" w:rsidP="00B223B0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Pr="00095573">
        <w:rPr>
          <w:rFonts w:ascii="Verdana" w:hAnsi="Verdana" w:cs="Calibri"/>
          <w:u w:val="single"/>
          <w:lang w:val="en-GB"/>
        </w:rPr>
        <w:t>teaching</w:t>
      </w:r>
      <w:r w:rsidRPr="00095573">
        <w:rPr>
          <w:rFonts w:ascii="Verdana" w:hAnsi="Verdana" w:cs="Calibri"/>
          <w:color w:val="FF0000"/>
          <w:u w:val="single"/>
          <w:lang w:val="en-GB"/>
        </w:rPr>
        <w:t xml:space="preserve"> </w:t>
      </w:r>
      <w:r w:rsidRPr="00095573">
        <w:rPr>
          <w:rFonts w:ascii="Verdana" w:hAnsi="Verdana" w:cs="Calibri"/>
          <w:u w:val="single"/>
          <w:lang w:val="en-GB"/>
        </w:rPr>
        <w:t>activity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Pr="00490F95">
        <w:rPr>
          <w:rFonts w:ascii="Verdana" w:hAnsi="Verdana" w:cs="Calibri"/>
          <w:lang w:val="en-GB"/>
        </w:rPr>
        <w:tab/>
        <w:t xml:space="preserve">till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:rsidR="00490F95" w:rsidRDefault="00490F95" w:rsidP="00B223B0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:rsidR="00252D45" w:rsidRDefault="00252D45" w:rsidP="00B223B0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(days) – </w:t>
      </w:r>
      <w:r w:rsidRPr="00643315">
        <w:rPr>
          <w:rFonts w:ascii="Verdana" w:hAnsi="Verdana" w:cs="Calibri"/>
          <w:highlight w:val="yellow"/>
          <w:u w:val="single"/>
          <w:lang w:val="en-GB"/>
        </w:rPr>
        <w:t>excluding travel days</w:t>
      </w:r>
      <w:bookmarkStart w:id="0" w:name="_GoBack"/>
      <w:bookmarkEnd w:id="0"/>
      <w:r w:rsidRPr="00490F95">
        <w:rPr>
          <w:rFonts w:ascii="Verdana" w:hAnsi="Verdana" w:cs="Calibri"/>
          <w:lang w:val="en-GB"/>
        </w:rPr>
        <w:t>: ………………….</w:t>
      </w:r>
      <w:r>
        <w:rPr>
          <w:rFonts w:ascii="Verdana" w:hAnsi="Verdana" w:cs="Calibri"/>
          <w:lang w:val="en-GB"/>
        </w:rPr>
        <w:t xml:space="preserve"> </w:t>
      </w:r>
    </w:p>
    <w:p w:rsidR="00F71F07" w:rsidRDefault="00F71F07" w:rsidP="00F302F2">
      <w:pPr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200"/>
        <w:gridCol w:w="2169"/>
        <w:gridCol w:w="2205"/>
        <w:gridCol w:w="2204"/>
      </w:tblGrid>
      <w:tr w:rsidR="001B0BB8" w:rsidRPr="007673FA" w:rsidTr="00107B17">
        <w:trPr>
          <w:trHeight w:val="334"/>
        </w:trPr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:rsidTr="00107B17">
        <w:trPr>
          <w:trHeight w:val="412"/>
        </w:trPr>
        <w:tc>
          <w:tcPr>
            <w:tcW w:w="2232" w:type="dxa"/>
            <w:shd w:val="clear" w:color="auto" w:fill="FFFFFF"/>
          </w:tcPr>
          <w:p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:rsidTr="00107B17">
        <w:tc>
          <w:tcPr>
            <w:tcW w:w="2232" w:type="dxa"/>
            <w:shd w:val="clear" w:color="auto" w:fill="FFFFFF"/>
          </w:tcPr>
          <w:p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F1003D" w:rsidP="00095573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2022</w:t>
            </w:r>
            <w:r w:rsidR="00AA0AF4" w:rsidRPr="00095573">
              <w:rPr>
                <w:rFonts w:ascii="Verdana" w:hAnsi="Verdana" w:cs="Arial"/>
                <w:sz w:val="20"/>
                <w:lang w:val="en-GB"/>
              </w:rPr>
              <w:t>/20</w:t>
            </w:r>
            <w:r w:rsidR="00095573" w:rsidRPr="00095573">
              <w:rPr>
                <w:rFonts w:ascii="Verdana" w:hAnsi="Verdana" w:cs="Arial"/>
                <w:sz w:val="20"/>
                <w:lang w:val="en-GB"/>
              </w:rPr>
              <w:t>2</w:t>
            </w:r>
            <w:r>
              <w:rPr>
                <w:rFonts w:ascii="Verdana" w:hAnsi="Verdana" w:cs="Arial"/>
                <w:sz w:val="20"/>
                <w:lang w:val="en-GB"/>
              </w:rPr>
              <w:t>3</w:t>
            </w:r>
          </w:p>
        </w:tc>
      </w:tr>
      <w:tr w:rsidR="0081766A" w:rsidRPr="007673FA" w:rsidTr="008F3AC1">
        <w:tc>
          <w:tcPr>
            <w:tcW w:w="2232" w:type="dxa"/>
            <w:shd w:val="clear" w:color="auto" w:fill="FFFFFF"/>
          </w:tcPr>
          <w:p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  <w:r>
        <w:rPr>
          <w:rFonts w:ascii="Verdana" w:hAnsi="Verdana" w:cs="Arial"/>
          <w:b/>
          <w:color w:val="002060"/>
          <w:szCs w:val="24"/>
          <w:lang w:val="is-IS"/>
        </w:rPr>
        <w:t>/Enterprise</w:t>
      </w:r>
      <w:r w:rsidR="009F5B61">
        <w:rPr>
          <w:rStyle w:val="Odkaznavysvetlivku"/>
          <w:rFonts w:ascii="Verdana" w:hAnsi="Verdana" w:cs="Arial"/>
          <w:b/>
          <w:color w:val="002060"/>
          <w:szCs w:val="24"/>
          <w:lang w:val="is-IS"/>
        </w:rPr>
        <w:endnoteReference w:id="4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85"/>
        <w:gridCol w:w="2196"/>
        <w:gridCol w:w="2228"/>
        <w:gridCol w:w="2163"/>
      </w:tblGrid>
      <w:tr w:rsidR="00116FBB" w:rsidRPr="009F5B61" w:rsidTr="000A6CA4">
        <w:trPr>
          <w:trHeight w:val="314"/>
        </w:trPr>
        <w:tc>
          <w:tcPr>
            <w:tcW w:w="2185" w:type="dxa"/>
            <w:shd w:val="clear" w:color="auto" w:fill="FFFFFF"/>
          </w:tcPr>
          <w:p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587" w:type="dxa"/>
            <w:gridSpan w:val="3"/>
            <w:shd w:val="clear" w:color="auto" w:fill="FFFFFF"/>
          </w:tcPr>
          <w:p w:rsidR="00116FBB" w:rsidRPr="005E466D" w:rsidRDefault="00456CC3" w:rsidP="00456CC3">
            <w:pPr>
              <w:shd w:val="clear" w:color="auto" w:fill="FFFFFF"/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456CC3">
              <w:rPr>
                <w:rFonts w:ascii="Verdana" w:hAnsi="Verdana" w:cs="Arial"/>
                <w:b/>
                <w:sz w:val="20"/>
                <w:lang w:val="en-GB"/>
              </w:rPr>
              <w:t xml:space="preserve">University of </w:t>
            </w:r>
            <w:proofErr w:type="spellStart"/>
            <w:r w:rsidRPr="00456CC3">
              <w:rPr>
                <w:rFonts w:ascii="Verdana" w:hAnsi="Verdana" w:cs="Arial"/>
                <w:b/>
                <w:sz w:val="20"/>
                <w:lang w:val="en-GB"/>
              </w:rPr>
              <w:t>Žilina</w:t>
            </w:r>
            <w:proofErr w:type="spellEnd"/>
          </w:p>
        </w:tc>
      </w:tr>
      <w:tr w:rsidR="007967A9" w:rsidRPr="005E466D" w:rsidTr="000A6CA4">
        <w:trPr>
          <w:trHeight w:val="314"/>
        </w:trPr>
        <w:tc>
          <w:tcPr>
            <w:tcW w:w="2185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5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96" w:type="dxa"/>
            <w:shd w:val="clear" w:color="auto" w:fill="FFFFFF"/>
          </w:tcPr>
          <w:p w:rsidR="007967A9" w:rsidRPr="00CF1303" w:rsidRDefault="00456CC3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CF1303">
              <w:rPr>
                <w:rFonts w:ascii="Verdana" w:hAnsi="Verdana" w:cs="Arial"/>
                <w:b/>
                <w:sz w:val="20"/>
              </w:rPr>
              <w:t>SK ZILINA01</w:t>
            </w:r>
          </w:p>
        </w:tc>
        <w:tc>
          <w:tcPr>
            <w:tcW w:w="2228" w:type="dxa"/>
            <w:shd w:val="clear" w:color="auto" w:fill="FFFFFF"/>
          </w:tcPr>
          <w:p w:rsidR="007967A9" w:rsidRPr="005E466D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63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:rsidTr="000A6CA4">
        <w:trPr>
          <w:trHeight w:val="472"/>
        </w:trPr>
        <w:tc>
          <w:tcPr>
            <w:tcW w:w="2185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196" w:type="dxa"/>
            <w:shd w:val="clear" w:color="auto" w:fill="FFFFFF"/>
          </w:tcPr>
          <w:p w:rsidR="007967A9" w:rsidRPr="00CF1303" w:rsidRDefault="00456CC3" w:rsidP="00456CC3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sz w:val="18"/>
                <w:szCs w:val="18"/>
                <w:lang w:val="sk-SK"/>
              </w:rPr>
            </w:pPr>
            <w:r w:rsidRPr="00CF1303">
              <w:rPr>
                <w:rFonts w:ascii="Verdana" w:hAnsi="Verdana" w:cs="Arial"/>
                <w:b/>
                <w:sz w:val="18"/>
                <w:szCs w:val="18"/>
                <w:lang w:val="sk-SK"/>
              </w:rPr>
              <w:t>Univerzitná 8215/1</w:t>
            </w:r>
            <w:r w:rsidR="00CF1303" w:rsidRPr="00CF1303">
              <w:rPr>
                <w:rFonts w:ascii="Verdana" w:hAnsi="Verdana" w:cs="Arial"/>
                <w:b/>
                <w:sz w:val="18"/>
                <w:szCs w:val="18"/>
                <w:lang w:val="sk-SK"/>
              </w:rPr>
              <w:br/>
            </w:r>
            <w:r w:rsidRPr="00CF1303">
              <w:rPr>
                <w:rFonts w:ascii="Verdana" w:hAnsi="Verdana" w:cs="Arial"/>
                <w:b/>
                <w:sz w:val="18"/>
                <w:szCs w:val="18"/>
                <w:lang w:val="sk-SK"/>
              </w:rPr>
              <w:t>010 26 Žilina</w:t>
            </w:r>
          </w:p>
        </w:tc>
        <w:tc>
          <w:tcPr>
            <w:tcW w:w="2228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6"/>
            </w:r>
          </w:p>
        </w:tc>
        <w:tc>
          <w:tcPr>
            <w:tcW w:w="2163" w:type="dxa"/>
            <w:shd w:val="clear" w:color="auto" w:fill="FFFFFF"/>
          </w:tcPr>
          <w:p w:rsidR="007967A9" w:rsidRPr="005E466D" w:rsidRDefault="00456CC3" w:rsidP="00456CC3">
            <w:pPr>
              <w:shd w:val="clear" w:color="auto" w:fill="FFFFFF"/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 xml:space="preserve">         SK</w:t>
            </w:r>
          </w:p>
        </w:tc>
      </w:tr>
      <w:tr w:rsidR="007967A9" w:rsidRPr="005E466D" w:rsidTr="000A6CA4">
        <w:trPr>
          <w:trHeight w:val="811"/>
        </w:trPr>
        <w:tc>
          <w:tcPr>
            <w:tcW w:w="2185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196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163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:rsidR="000A6CA4" w:rsidRDefault="000A6CA4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p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:rsidTr="0081766A">
        <w:trPr>
          <w:trHeight w:val="371"/>
        </w:trPr>
        <w:tc>
          <w:tcPr>
            <w:tcW w:w="2232" w:type="dxa"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:rsidTr="0081766A">
        <w:trPr>
          <w:trHeight w:val="371"/>
        </w:trPr>
        <w:tc>
          <w:tcPr>
            <w:tcW w:w="2232" w:type="dxa"/>
            <w:shd w:val="clear" w:color="auto" w:fill="FFFFFF"/>
          </w:tcPr>
          <w:p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:rsidTr="0081766A">
        <w:trPr>
          <w:trHeight w:val="559"/>
        </w:trPr>
        <w:tc>
          <w:tcPr>
            <w:tcW w:w="2232" w:type="dxa"/>
            <w:shd w:val="clear" w:color="auto" w:fill="FFFFFF"/>
          </w:tcPr>
          <w:p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:rsidTr="0081766A">
        <w:tc>
          <w:tcPr>
            <w:tcW w:w="2232" w:type="dxa"/>
            <w:shd w:val="clear" w:color="auto" w:fill="FFFFFF"/>
          </w:tcPr>
          <w:p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:rsidR="00D2071E" w:rsidRPr="00A941C9" w:rsidRDefault="00D2071E" w:rsidP="007967A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:rsidR="007967A9" w:rsidRDefault="007967A9" w:rsidP="007967A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:rsidR="005D5129" w:rsidRPr="00354F60" w:rsidRDefault="007E2F6C" w:rsidP="007E2F6C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:rsidR="00377526" w:rsidRPr="00121A1B" w:rsidRDefault="008C3569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56CC3">
        <w:rPr>
          <w:rFonts w:ascii="Verdana" w:hAnsi="Verdana" w:cs="Calibri"/>
          <w:u w:val="single"/>
          <w:lang w:val="en-GB"/>
        </w:rPr>
        <w:t>Main s</w:t>
      </w:r>
      <w:r w:rsidR="005E466D" w:rsidRPr="00456CC3">
        <w:rPr>
          <w:rFonts w:ascii="Verdana" w:hAnsi="Verdana" w:cs="Calibri"/>
          <w:u w:val="single"/>
          <w:lang w:val="en-GB"/>
        </w:rPr>
        <w:t xml:space="preserve">ubject </w:t>
      </w:r>
      <w:r w:rsidR="00E4376B" w:rsidRPr="00456CC3">
        <w:rPr>
          <w:rFonts w:ascii="Verdana" w:hAnsi="Verdana" w:cs="Calibri"/>
          <w:u w:val="single"/>
          <w:lang w:val="en-GB"/>
        </w:rPr>
        <w:t>field</w:t>
      </w:r>
      <w:r w:rsidR="00377526" w:rsidRPr="00121A1B">
        <w:rPr>
          <w:rStyle w:val="Odkaznavysvetlivku"/>
          <w:rFonts w:ascii="Verdana" w:hAnsi="Verdana" w:cs="Calibri"/>
          <w:lang w:val="en-GB"/>
        </w:rPr>
        <w:endnoteReference w:id="7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:rsidR="00377526" w:rsidRPr="00B223B0" w:rsidRDefault="00377526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56CC3">
        <w:rPr>
          <w:rFonts w:ascii="Verdana" w:hAnsi="Verdana" w:cs="Calibri"/>
          <w:u w:val="single"/>
          <w:lang w:val="en-GB"/>
        </w:rPr>
        <w:t>Level</w:t>
      </w:r>
      <w:r w:rsidR="00466BFF" w:rsidRPr="00456CC3">
        <w:rPr>
          <w:rFonts w:ascii="Verdana" w:hAnsi="Verdana" w:cs="Calibri"/>
          <w:u w:val="single"/>
          <w:lang w:val="en-GB"/>
        </w:rPr>
        <w:t xml:space="preserve"> (select </w:t>
      </w:r>
      <w:r w:rsidR="005F0E76" w:rsidRPr="00456CC3">
        <w:rPr>
          <w:rFonts w:ascii="Verdana" w:hAnsi="Verdana" w:cs="Calibri"/>
          <w:u w:val="single"/>
          <w:lang w:val="en-GB"/>
        </w:rPr>
        <w:t xml:space="preserve">the main </w:t>
      </w:r>
      <w:r w:rsidR="00466BFF" w:rsidRPr="00456CC3">
        <w:rPr>
          <w:rFonts w:ascii="Verdana" w:hAnsi="Verdana" w:cs="Calibri"/>
          <w:u w:val="single"/>
          <w:lang w:val="en-GB"/>
        </w:rPr>
        <w:t>one)</w:t>
      </w:r>
      <w:r w:rsidRPr="00456CC3">
        <w:rPr>
          <w:rFonts w:ascii="Verdana" w:hAnsi="Verdana" w:cs="Calibri"/>
          <w:u w:val="single"/>
          <w:lang w:val="en-GB"/>
        </w:rPr>
        <w:t xml:space="preserve">: </w:t>
      </w:r>
      <w:r w:rsidRPr="00121A1B">
        <w:rPr>
          <w:rFonts w:ascii="Verdana" w:hAnsi="Verdana" w:cs="Calibri"/>
          <w:lang w:val="en-GB"/>
        </w:rPr>
        <w:t xml:space="preserve">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:rsidR="00377526" w:rsidRPr="000A6CA4" w:rsidRDefault="00377526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sz w:val="22"/>
          <w:szCs w:val="22"/>
          <w:lang w:val="en-GB"/>
        </w:rPr>
      </w:pPr>
      <w:r w:rsidRPr="000A6CA4">
        <w:rPr>
          <w:rFonts w:ascii="Verdana" w:hAnsi="Verdana" w:cs="Calibri"/>
          <w:sz w:val="18"/>
          <w:szCs w:val="18"/>
          <w:lang w:val="en-GB"/>
        </w:rPr>
        <w:t>Number of students at the receiving institution benefiting from the teaching programme</w:t>
      </w:r>
      <w:r w:rsidR="000A6CA4">
        <w:rPr>
          <w:rFonts w:ascii="Verdana" w:hAnsi="Verdana" w:cs="Calibri"/>
          <w:lang w:val="en-GB"/>
        </w:rPr>
        <w:t>: ………</w:t>
      </w:r>
    </w:p>
    <w:p w:rsidR="00377526" w:rsidRDefault="00377526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:rsidR="00466BFF" w:rsidRPr="00490F95" w:rsidRDefault="00466BFF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</w:t>
      </w:r>
      <w:r w:rsidR="000A6CA4">
        <w:rPr>
          <w:rFonts w:ascii="Verdana" w:hAnsi="Verdana" w:cs="Calibri"/>
          <w:lang w:val="en-GB"/>
        </w:rPr>
        <w:t xml:space="preserve"> of instruction: 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programme:</w:t>
            </w: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Odkaznavysvetlivku"/>
          <w:rFonts w:ascii="Verdana" w:hAnsi="Verdana" w:cs="Calibri"/>
          <w:sz w:val="16"/>
          <w:szCs w:val="16"/>
          <w:lang w:val="en-GB"/>
        </w:rPr>
        <w:endnoteReference w:id="8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>, the sending institution/enterprise and the receiving institution confirm that they approve the proposed mobility agreement.</w:t>
      </w:r>
    </w:p>
    <w:p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his/her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institution commit to the requirements set out in the grant agreement signed between them.</w:t>
      </w:r>
    </w:p>
    <w:p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>receiving institution will communicate to the sending institution/enterprise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:rsidTr="00107B17">
        <w:trPr>
          <w:jc w:val="center"/>
        </w:trPr>
        <w:tc>
          <w:tcPr>
            <w:tcW w:w="8876" w:type="dxa"/>
            <w:shd w:val="clear" w:color="auto" w:fill="FFFFFF"/>
          </w:tcPr>
          <w:p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Odkaznavysvetlivk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:rsidTr="00107B17">
        <w:trPr>
          <w:jc w:val="center"/>
        </w:trPr>
        <w:tc>
          <w:tcPr>
            <w:tcW w:w="8841" w:type="dxa"/>
            <w:shd w:val="clear" w:color="auto" w:fill="FFFFFF"/>
          </w:tcPr>
          <w:p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sending institution/enterprise</w:t>
            </w:r>
          </w:p>
          <w:p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:rsidTr="00107B17">
        <w:trPr>
          <w:jc w:val="center"/>
        </w:trPr>
        <w:tc>
          <w:tcPr>
            <w:tcW w:w="8823" w:type="dxa"/>
            <w:shd w:val="clear" w:color="auto" w:fill="FFFFFF"/>
          </w:tcPr>
          <w:p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F0A" w:rsidRDefault="00D42F0A">
      <w:r>
        <w:separator/>
      </w:r>
    </w:p>
  </w:endnote>
  <w:endnote w:type="continuationSeparator" w:id="0">
    <w:p w:rsidR="00D42F0A" w:rsidRDefault="00D42F0A">
      <w:r>
        <w:continuationSeparator/>
      </w:r>
    </w:p>
  </w:endnote>
  <w:endnote w:id="1">
    <w:p w:rsidR="00AA696D" w:rsidRPr="00CF1303" w:rsidRDefault="00AA696D" w:rsidP="00AA696D">
      <w:pPr>
        <w:pStyle w:val="Textvysvetlivky"/>
        <w:spacing w:after="120"/>
        <w:rPr>
          <w:rFonts w:ascii="Verdana" w:hAnsi="Verdana"/>
          <w:strike/>
          <w:sz w:val="16"/>
          <w:szCs w:val="16"/>
          <w:lang w:val="en-GB"/>
        </w:rPr>
      </w:pPr>
      <w:r w:rsidRPr="00EF257B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CF1303">
        <w:rPr>
          <w:rFonts w:ascii="Verdana" w:hAnsi="Verdana"/>
          <w:strike/>
          <w:sz w:val="16"/>
          <w:szCs w:val="16"/>
          <w:lang w:val="en-GB"/>
        </w:rPr>
        <w:t>In case the mobility combines teaching and training activities, this template should be used and adjusted to fit both activity types.</w:t>
      </w:r>
    </w:p>
  </w:endnote>
  <w:endnote w:id="2">
    <w:p w:rsidR="007967A9" w:rsidRPr="002F549E" w:rsidRDefault="007967A9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:rsidR="007967A9" w:rsidRPr="002F549E" w:rsidRDefault="007967A9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:rsidR="009F5B61" w:rsidRPr="002F549E" w:rsidRDefault="009F5B61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All </w:t>
      </w:r>
      <w:proofErr w:type="spellStart"/>
      <w:r w:rsidRPr="002F549E">
        <w:rPr>
          <w:rFonts w:ascii="Verdana" w:hAnsi="Verdana"/>
          <w:sz w:val="16"/>
          <w:szCs w:val="16"/>
          <w:lang w:val="en-GB"/>
        </w:rPr>
        <w:t>refererences</w:t>
      </w:r>
      <w:proofErr w:type="spellEnd"/>
      <w:r w:rsidRPr="002F549E">
        <w:rPr>
          <w:rFonts w:ascii="Verdana" w:hAnsi="Verdana"/>
          <w:sz w:val="16"/>
          <w:szCs w:val="16"/>
          <w:lang w:val="en-GB"/>
        </w:rPr>
        <w:t xml:space="preserve"> to "</w:t>
      </w:r>
      <w:r w:rsidRPr="002F549E">
        <w:rPr>
          <w:rFonts w:ascii="Verdana" w:hAnsi="Verdana"/>
          <w:b/>
          <w:sz w:val="16"/>
          <w:szCs w:val="16"/>
          <w:lang w:val="en-GB"/>
        </w:rPr>
        <w:t>enterprise</w:t>
      </w:r>
      <w:r w:rsidRPr="002F549E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B159F9" w:rsidRPr="002F549E">
        <w:rPr>
          <w:rFonts w:ascii="Verdana" w:hAnsi="Verdana"/>
          <w:sz w:val="16"/>
          <w:szCs w:val="16"/>
          <w:lang w:val="en-GB"/>
        </w:rPr>
        <w:t xml:space="preserve"> or within Capacity Building projects.</w:t>
      </w:r>
    </w:p>
  </w:endnote>
  <w:endnote w:id="5">
    <w:p w:rsidR="00A568F8" w:rsidRPr="002F549E" w:rsidRDefault="00A568F8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 Programme Countries.</w:t>
      </w:r>
    </w:p>
  </w:endnote>
  <w:endnote w:id="6">
    <w:p w:rsidR="007967A9" w:rsidRPr="002F549E" w:rsidRDefault="007967A9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="00F71F07" w:rsidRPr="002F549E">
          <w:rPr>
            <w:rStyle w:val="Hypertextovprepojenie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ypertextovprepojenie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history="1">
        <w:r w:rsidRPr="002F549E">
          <w:rPr>
            <w:rStyle w:val="Hypertextovprepojenie"/>
            <w:rFonts w:ascii="Verdana" w:hAnsi="Verdana"/>
            <w:sz w:val="16"/>
            <w:szCs w:val="16"/>
            <w:lang w:val="en-GB"/>
          </w:rPr>
          <w:t>http://ec.europa.eu/education/tools/isced-f_en.htm</w:t>
        </w:r>
      </w:hyperlink>
      <w:r w:rsidR="00252FF1" w:rsidRPr="002F549E">
        <w:rPr>
          <w:rStyle w:val="Hypertextovprepojenie"/>
          <w:rFonts w:ascii="Verdana" w:hAnsi="Verdana"/>
          <w:sz w:val="16"/>
          <w:szCs w:val="16"/>
          <w:lang w:val="en-GB"/>
        </w:rPr>
        <w:t>)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8">
    <w:p w:rsidR="00153B61" w:rsidRPr="004208DA" w:rsidRDefault="00153B61" w:rsidP="00B223B0">
      <w:pPr>
        <w:pStyle w:val="Textvysvetlivky"/>
        <w:spacing w:after="100"/>
        <w:rPr>
          <w:rFonts w:ascii="Verdana" w:hAnsi="Verdana" w:cs="Calibri"/>
          <w:color w:val="FF0000"/>
          <w:sz w:val="18"/>
          <w:szCs w:val="18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F549E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can be provided electronically or through any other means accessible to the </w:t>
      </w:r>
      <w:r w:rsidR="00131D6D">
        <w:rPr>
          <w:rFonts w:ascii="Verdana" w:hAnsi="Verdana" w:cs="Calibri"/>
          <w:sz w:val="16"/>
          <w:szCs w:val="16"/>
          <w:lang w:val="en-GB"/>
        </w:rPr>
        <w:t>staff member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 and the </w:t>
      </w:r>
      <w:r w:rsidR="00131D6D">
        <w:rPr>
          <w:rFonts w:ascii="Verdana" w:hAnsi="Verdana" w:cs="Calibri"/>
          <w:sz w:val="16"/>
          <w:szCs w:val="16"/>
          <w:lang w:val="en-GB"/>
        </w:rPr>
        <w:t>s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ending </w:t>
      </w:r>
      <w:r w:rsidR="00131D6D">
        <w:rPr>
          <w:rFonts w:ascii="Verdana" w:hAnsi="Verdana" w:cs="Calibri"/>
          <w:sz w:val="16"/>
          <w:szCs w:val="16"/>
          <w:lang w:val="en-GB"/>
        </w:rPr>
        <w:t>i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>nstitution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1766A" w:rsidRDefault="004F08FB">
        <w:pPr>
          <w:pStyle w:val="Pta"/>
          <w:jc w:val="center"/>
        </w:pPr>
        <w:r>
          <w:fldChar w:fldCharType="begin"/>
        </w:r>
        <w:r w:rsidR="0081766A">
          <w:instrText xml:space="preserve"> PAGE   \* MERGEFORMAT </w:instrText>
        </w:r>
        <w:r>
          <w:fldChar w:fldCharType="separate"/>
        </w:r>
        <w:r w:rsidR="0064331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5B4" w:rsidRDefault="005655B4">
    <w:pPr>
      <w:pStyle w:val="Pta"/>
    </w:pPr>
  </w:p>
  <w:p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F0A" w:rsidRDefault="00D42F0A">
      <w:r>
        <w:separator/>
      </w:r>
    </w:p>
  </w:footnote>
  <w:footnote w:type="continuationSeparator" w:id="0">
    <w:p w:rsidR="00D42F0A" w:rsidRDefault="00D42F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35A" w:rsidRPr="00B6735A" w:rsidRDefault="00121A13">
    <w:pPr>
      <w:rPr>
        <w:rFonts w:ascii="Arial Narrow" w:hAnsi="Arial Narrow"/>
        <w:sz w:val="18"/>
        <w:szCs w:val="18"/>
        <w:lang w:val="en-GB"/>
      </w:rPr>
    </w:pPr>
    <w:r>
      <w:rPr>
        <w:rFonts w:ascii="Verdana" w:hAnsi="Verdana"/>
        <w:b/>
        <w:noProof/>
        <w:sz w:val="18"/>
        <w:szCs w:val="18"/>
        <w:lang w:val="sk-SK" w:eastAsia="sk-SK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A1CB257" wp14:editId="59F262CF">
              <wp:simplePos x="0" y="0"/>
              <wp:positionH relativeFrom="column">
                <wp:posOffset>3558540</wp:posOffset>
              </wp:positionH>
              <wp:positionV relativeFrom="paragraph">
                <wp:posOffset>35560</wp:posOffset>
              </wp:positionV>
              <wp:extent cx="2394585" cy="572400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94585" cy="57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1CB25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280.2pt;margin-top:2.8pt;width:188.55pt;height:45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" filled="f" stroked="f">
              <v:textbox>
                <w:txbxContent>
                  <w:p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:rsidR="007967A9" w:rsidRDefault="007A4430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t’s name</w:t>
                    </w:r>
                  </w:p>
                  <w:p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B6735A" w:rsidRPr="00B6735A">
      <w:rPr>
        <w:rFonts w:ascii="Arial Narrow" w:hAnsi="Arial Narrow"/>
        <w:sz w:val="18"/>
        <w:szCs w:val="18"/>
        <w:lang w:val="en-GB"/>
      </w:rPr>
      <w:t>HE</w:t>
    </w:r>
    <w:r w:rsidR="001A4319">
      <w:rPr>
        <w:rFonts w:ascii="Arial Narrow" w:hAnsi="Arial Narrow"/>
        <w:sz w:val="18"/>
        <w:szCs w:val="18"/>
        <w:lang w:val="en-GB"/>
      </w:rPr>
      <w:t xml:space="preserve"> Staff</w:t>
    </w:r>
    <w:r w:rsidR="00B6735A" w:rsidRPr="00B6735A">
      <w:rPr>
        <w:rFonts w:ascii="Arial Narrow" w:hAnsi="Arial Narrow"/>
        <w:sz w:val="18"/>
        <w:szCs w:val="18"/>
        <w:lang w:val="en-GB"/>
      </w:rPr>
      <w:t xml:space="preserve"> Mobility </w:t>
    </w:r>
    <w:r w:rsidR="001A4319">
      <w:rPr>
        <w:rFonts w:ascii="Arial Narrow" w:hAnsi="Arial Narrow"/>
        <w:sz w:val="18"/>
        <w:szCs w:val="18"/>
        <w:lang w:val="en-GB"/>
      </w:rPr>
      <w:t>A</w:t>
    </w:r>
    <w:r w:rsidR="00B6735A" w:rsidRPr="00B6735A">
      <w:rPr>
        <w:rFonts w:ascii="Arial Narrow" w:hAnsi="Arial Narrow"/>
        <w:sz w:val="18"/>
        <w:szCs w:val="18"/>
        <w:lang w:val="en-GB"/>
      </w:rPr>
      <w:t xml:space="preserve">greement </w:t>
    </w:r>
    <w:r w:rsidR="008674B4">
      <w:rPr>
        <w:rFonts w:ascii="Arial Narrow" w:hAnsi="Arial Narrow"/>
        <w:sz w:val="18"/>
        <w:szCs w:val="18"/>
        <w:lang w:val="en-GB"/>
      </w:rPr>
      <w:t xml:space="preserve">for </w:t>
    </w:r>
    <w:r w:rsidR="00B6735A" w:rsidRPr="00B6735A">
      <w:rPr>
        <w:rFonts w:ascii="Arial Narrow" w:hAnsi="Arial Narrow"/>
        <w:sz w:val="18"/>
        <w:szCs w:val="18"/>
        <w:lang w:val="en-GB"/>
      </w:rPr>
      <w:t>teaching –</w:t>
    </w:r>
    <w:r w:rsidR="007577D1">
      <w:rPr>
        <w:rFonts w:ascii="Arial Narrow" w:hAnsi="Arial Narrow"/>
        <w:sz w:val="18"/>
        <w:szCs w:val="18"/>
        <w:lang w:val="en-GB"/>
      </w:rPr>
      <w:t xml:space="preserve"> </w:t>
    </w:r>
    <w:r w:rsidR="00F1003D">
      <w:rPr>
        <w:rFonts w:ascii="Arial Narrow" w:hAnsi="Arial Narrow"/>
        <w:sz w:val="18"/>
        <w:szCs w:val="18"/>
        <w:lang w:val="en-GB"/>
      </w:rPr>
      <w:t>2022</w:t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:rsidTr="00084A0C">
      <w:trPr>
        <w:trHeight w:val="823"/>
      </w:trPr>
      <w:tc>
        <w:tcPr>
          <w:tcW w:w="7135" w:type="dxa"/>
          <w:vAlign w:val="center"/>
        </w:tcPr>
        <w:p w:rsidR="00E01AAA" w:rsidRPr="00AD66BB" w:rsidRDefault="003A2F6D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sk-SK" w:eastAsia="sk-SK"/>
            </w:rPr>
            <w:drawing>
              <wp:anchor distT="0" distB="0" distL="114300" distR="114300" simplePos="0" relativeHeight="251658240" behindDoc="0" locked="0" layoutInCell="1" allowOverlap="1" wp14:anchorId="655D1114" wp14:editId="3E650F65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E01AAA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:rsidR="00506408" w:rsidRPr="00B6735A" w:rsidRDefault="00506408" w:rsidP="00084A0C">
    <w:pPr>
      <w:pStyle w:val="Hlavika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408" w:rsidRPr="00865FC1" w:rsidRDefault="00506408" w:rsidP="00E01AAA">
    <w:pPr>
      <w:pStyle w:val="Hlavika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zo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zo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slovanzo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Zo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Zo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Zo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Zo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slovanzo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riekatabu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2F8B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36CF9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5573"/>
    <w:rsid w:val="00097276"/>
    <w:rsid w:val="00097960"/>
    <w:rsid w:val="000A14F7"/>
    <w:rsid w:val="000A256B"/>
    <w:rsid w:val="000A5297"/>
    <w:rsid w:val="000A5458"/>
    <w:rsid w:val="000A5496"/>
    <w:rsid w:val="000A61A4"/>
    <w:rsid w:val="000A6B78"/>
    <w:rsid w:val="000A6CA4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3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B1B"/>
    <w:rsid w:val="00155F8B"/>
    <w:rsid w:val="00157579"/>
    <w:rsid w:val="0016364F"/>
    <w:rsid w:val="001640FA"/>
    <w:rsid w:val="001645EE"/>
    <w:rsid w:val="00170246"/>
    <w:rsid w:val="00172D8B"/>
    <w:rsid w:val="00174FC4"/>
    <w:rsid w:val="001804C6"/>
    <w:rsid w:val="00181A1E"/>
    <w:rsid w:val="00181BCF"/>
    <w:rsid w:val="001820E8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12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21DF"/>
    <w:rsid w:val="00325BE1"/>
    <w:rsid w:val="00327F70"/>
    <w:rsid w:val="003315D9"/>
    <w:rsid w:val="00331937"/>
    <w:rsid w:val="003331F9"/>
    <w:rsid w:val="003416C6"/>
    <w:rsid w:val="00341C3B"/>
    <w:rsid w:val="00342156"/>
    <w:rsid w:val="00342414"/>
    <w:rsid w:val="00342C1C"/>
    <w:rsid w:val="0034307E"/>
    <w:rsid w:val="003436A1"/>
    <w:rsid w:val="00343D6F"/>
    <w:rsid w:val="003506C3"/>
    <w:rsid w:val="00350D85"/>
    <w:rsid w:val="003537F8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CD8"/>
    <w:rsid w:val="00370AE6"/>
    <w:rsid w:val="0037192C"/>
    <w:rsid w:val="00371C48"/>
    <w:rsid w:val="003752F8"/>
    <w:rsid w:val="00376067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CC3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08FB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4982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3315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5C0D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1F66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72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D08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3FD9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B7433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B46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1303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27E4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2F0A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28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6CB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03D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265B6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0205842-B2BF-456C-8253-B3E6A50CD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y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y"/>
    <w:next w:val="Text3"/>
    <w:link w:val="Nadpis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y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y"/>
    <w:next w:val="Normlny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y"/>
    <w:next w:val="Normlny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y"/>
    <w:next w:val="Normlny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y"/>
    <w:next w:val="Normlny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y"/>
    <w:next w:val="Normlny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1">
    <w:name w:val="Text 1"/>
    <w:basedOn w:val="Normlny"/>
    <w:pPr>
      <w:ind w:left="482"/>
    </w:pPr>
  </w:style>
  <w:style w:type="paragraph" w:customStyle="1" w:styleId="Text2">
    <w:name w:val="Text 2"/>
    <w:basedOn w:val="Normlny"/>
    <w:pPr>
      <w:tabs>
        <w:tab w:val="left" w:pos="2302"/>
      </w:tabs>
      <w:ind w:left="1202"/>
    </w:pPr>
  </w:style>
  <w:style w:type="paragraph" w:customStyle="1" w:styleId="Text3">
    <w:name w:val="Text 3"/>
    <w:basedOn w:val="Normlny"/>
    <w:pPr>
      <w:tabs>
        <w:tab w:val="left" w:pos="2302"/>
      </w:tabs>
      <w:ind w:left="1202"/>
    </w:pPr>
  </w:style>
  <w:style w:type="paragraph" w:customStyle="1" w:styleId="Text4">
    <w:name w:val="Text 4"/>
    <w:basedOn w:val="Normlny"/>
    <w:pPr>
      <w:tabs>
        <w:tab w:val="left" w:pos="2302"/>
      </w:tabs>
      <w:ind w:left="1202"/>
    </w:pPr>
  </w:style>
  <w:style w:type="paragraph" w:customStyle="1" w:styleId="Address">
    <w:name w:val="Address"/>
    <w:basedOn w:val="Normlny"/>
    <w:pPr>
      <w:spacing w:after="0"/>
      <w:jc w:val="left"/>
    </w:pPr>
  </w:style>
  <w:style w:type="paragraph" w:customStyle="1" w:styleId="AddressTL">
    <w:name w:val="AddressTL"/>
    <w:basedOn w:val="Normlny"/>
    <w:next w:val="Normlny"/>
    <w:pPr>
      <w:spacing w:after="720"/>
      <w:jc w:val="left"/>
    </w:pPr>
  </w:style>
  <w:style w:type="paragraph" w:customStyle="1" w:styleId="AddressTR">
    <w:name w:val="AddressTR"/>
    <w:basedOn w:val="Normlny"/>
    <w:next w:val="Normlny"/>
    <w:pPr>
      <w:spacing w:after="720"/>
      <w:ind w:left="5103"/>
      <w:jc w:val="left"/>
    </w:pPr>
  </w:style>
  <w:style w:type="paragraph" w:styleId="Oznaitext">
    <w:name w:val="Block Text"/>
    <w:basedOn w:val="Normlny"/>
    <w:pPr>
      <w:spacing w:after="120"/>
      <w:ind w:left="1440" w:right="1440"/>
    </w:pPr>
  </w:style>
  <w:style w:type="paragraph" w:styleId="Zkladntext">
    <w:name w:val="Body Text"/>
    <w:basedOn w:val="Normlny"/>
    <w:pPr>
      <w:spacing w:after="120"/>
    </w:pPr>
  </w:style>
  <w:style w:type="paragraph" w:styleId="Zkladntext2">
    <w:name w:val="Body Text 2"/>
    <w:basedOn w:val="Normlny"/>
    <w:pPr>
      <w:spacing w:after="120" w:line="480" w:lineRule="auto"/>
    </w:pPr>
  </w:style>
  <w:style w:type="paragraph" w:styleId="Zkladntext3">
    <w:name w:val="Body Text 3"/>
    <w:basedOn w:val="Normlny"/>
    <w:pPr>
      <w:spacing w:after="120"/>
    </w:pPr>
    <w:rPr>
      <w:sz w:val="16"/>
    </w:rPr>
  </w:style>
  <w:style w:type="paragraph" w:styleId="Prvzarkazkladnhotextu">
    <w:name w:val="Body Text First Indent"/>
    <w:basedOn w:val="Zkladntext"/>
    <w:pPr>
      <w:ind w:firstLine="21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styleId="Prvzarkazkladnhotextu2">
    <w:name w:val="Body Text First Indent 2"/>
    <w:basedOn w:val="Zarkazkladnhotextu"/>
    <w:pPr>
      <w:ind w:firstLine="210"/>
    </w:pPr>
  </w:style>
  <w:style w:type="paragraph" w:styleId="Zarkazkladnhotextu2">
    <w:name w:val="Body Text Indent 2"/>
    <w:basedOn w:val="Normlny"/>
    <w:pPr>
      <w:spacing w:after="120" w:line="480" w:lineRule="auto"/>
      <w:ind w:left="283"/>
    </w:pPr>
  </w:style>
  <w:style w:type="paragraph" w:styleId="Zarkazkladnhotextu3">
    <w:name w:val="Body Text Indent 3"/>
    <w:basedOn w:val="Normlny"/>
    <w:pPr>
      <w:spacing w:after="120"/>
      <w:ind w:left="283"/>
    </w:pPr>
    <w:rPr>
      <w:sz w:val="16"/>
    </w:rPr>
  </w:style>
  <w:style w:type="paragraph" w:styleId="Popis">
    <w:name w:val="caption"/>
    <w:basedOn w:val="Normlny"/>
    <w:next w:val="Normlny"/>
    <w:pPr>
      <w:spacing w:before="120" w:after="120"/>
    </w:pPr>
    <w:rPr>
      <w:b/>
    </w:rPr>
  </w:style>
  <w:style w:type="paragraph" w:customStyle="1" w:styleId="ChapterTitle">
    <w:name w:val="ChapterTitle"/>
    <w:basedOn w:val="Normlny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y"/>
    <w:next w:val="Nadpis1"/>
    <w:pPr>
      <w:keepNext/>
      <w:spacing w:after="480"/>
      <w:jc w:val="center"/>
    </w:pPr>
    <w:rPr>
      <w:b/>
      <w:smallCaps/>
      <w:sz w:val="28"/>
    </w:rPr>
  </w:style>
  <w:style w:type="paragraph" w:styleId="Zver">
    <w:name w:val="Closing"/>
    <w:basedOn w:val="Normlny"/>
    <w:pPr>
      <w:ind w:left="4252"/>
    </w:pPr>
  </w:style>
  <w:style w:type="paragraph" w:styleId="Textkomentra">
    <w:name w:val="annotation text"/>
    <w:basedOn w:val="Normlny"/>
    <w:link w:val="TextkomentraChar"/>
    <w:rPr>
      <w:sz w:val="20"/>
    </w:rPr>
  </w:style>
  <w:style w:type="paragraph" w:styleId="Dtum">
    <w:name w:val="Date"/>
    <w:basedOn w:val="Normlny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ny"/>
    <w:next w:val="AddressTR"/>
    <w:pPr>
      <w:ind w:left="5103"/>
      <w:jc w:val="left"/>
    </w:pPr>
    <w:rPr>
      <w:sz w:val="20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y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y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etlivky">
    <w:name w:val="endnote text"/>
    <w:basedOn w:val="Normlny"/>
    <w:semiHidden/>
    <w:rPr>
      <w:sz w:val="20"/>
    </w:rPr>
  </w:style>
  <w:style w:type="paragraph" w:styleId="Adresanaoblke">
    <w:name w:val="envelope address"/>
    <w:basedOn w:val="Normlny"/>
    <w:pPr>
      <w:framePr w:w="7920" w:h="1980" w:hRule="exact" w:hSpace="180" w:wrap="auto" w:hAnchor="page" w:xAlign="center" w:yAlign="bottom"/>
      <w:spacing w:after="0"/>
    </w:pPr>
  </w:style>
  <w:style w:type="paragraph" w:styleId="Spiatonadresanaoblke">
    <w:name w:val="envelope return"/>
    <w:basedOn w:val="Normlny"/>
    <w:pPr>
      <w:spacing w:after="0"/>
    </w:pPr>
    <w:rPr>
      <w:sz w:val="20"/>
    </w:rPr>
  </w:style>
  <w:style w:type="paragraph" w:styleId="Pta">
    <w:name w:val="footer"/>
    <w:basedOn w:val="Normlny"/>
    <w:link w:val="Pta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poznmkypodiarou">
    <w:name w:val="footnote text"/>
    <w:basedOn w:val="Normlny"/>
    <w:pPr>
      <w:ind w:left="357" w:hanging="357"/>
    </w:pPr>
    <w:rPr>
      <w:sz w:val="20"/>
    </w:rPr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Register1">
    <w:name w:val="index 1"/>
    <w:basedOn w:val="Normlny"/>
    <w:next w:val="Normlny"/>
    <w:autoRedefine/>
    <w:semiHidden/>
    <w:pPr>
      <w:ind w:left="240" w:hanging="240"/>
    </w:pPr>
  </w:style>
  <w:style w:type="paragraph" w:styleId="Register2">
    <w:name w:val="index 2"/>
    <w:basedOn w:val="Normlny"/>
    <w:next w:val="Normlny"/>
    <w:autoRedefine/>
    <w:semiHidden/>
    <w:pPr>
      <w:ind w:left="480" w:hanging="240"/>
    </w:pPr>
  </w:style>
  <w:style w:type="paragraph" w:styleId="Register3">
    <w:name w:val="index 3"/>
    <w:basedOn w:val="Normlny"/>
    <w:next w:val="Normlny"/>
    <w:autoRedefine/>
    <w:semiHidden/>
    <w:pPr>
      <w:ind w:left="720" w:hanging="240"/>
    </w:pPr>
  </w:style>
  <w:style w:type="paragraph" w:styleId="Register4">
    <w:name w:val="index 4"/>
    <w:basedOn w:val="Normlny"/>
    <w:next w:val="Normlny"/>
    <w:autoRedefine/>
    <w:semiHidden/>
    <w:pPr>
      <w:ind w:left="960" w:hanging="240"/>
    </w:pPr>
  </w:style>
  <w:style w:type="paragraph" w:styleId="Register5">
    <w:name w:val="index 5"/>
    <w:basedOn w:val="Normlny"/>
    <w:next w:val="Normlny"/>
    <w:autoRedefine/>
    <w:semiHidden/>
    <w:pPr>
      <w:ind w:left="1200" w:hanging="240"/>
    </w:pPr>
  </w:style>
  <w:style w:type="paragraph" w:styleId="Register6">
    <w:name w:val="index 6"/>
    <w:basedOn w:val="Normlny"/>
    <w:next w:val="Normlny"/>
    <w:autoRedefine/>
    <w:semiHidden/>
    <w:pPr>
      <w:ind w:left="1440" w:hanging="240"/>
    </w:pPr>
  </w:style>
  <w:style w:type="paragraph" w:styleId="Register7">
    <w:name w:val="index 7"/>
    <w:basedOn w:val="Normlny"/>
    <w:next w:val="Normlny"/>
    <w:autoRedefine/>
    <w:semiHidden/>
    <w:pPr>
      <w:ind w:left="1680" w:hanging="240"/>
    </w:pPr>
  </w:style>
  <w:style w:type="paragraph" w:styleId="Register8">
    <w:name w:val="index 8"/>
    <w:basedOn w:val="Normlny"/>
    <w:next w:val="Normlny"/>
    <w:autoRedefine/>
    <w:semiHidden/>
    <w:pPr>
      <w:ind w:left="1920" w:hanging="240"/>
    </w:pPr>
  </w:style>
  <w:style w:type="paragraph" w:styleId="Register9">
    <w:name w:val="index 9"/>
    <w:basedOn w:val="Normlny"/>
    <w:next w:val="Normlny"/>
    <w:autoRedefine/>
    <w:semiHidden/>
    <w:pPr>
      <w:ind w:left="2160" w:hanging="240"/>
    </w:pPr>
  </w:style>
  <w:style w:type="paragraph" w:styleId="Nadpisregistra">
    <w:name w:val="index heading"/>
    <w:basedOn w:val="Normlny"/>
    <w:next w:val="Register1"/>
    <w:semiHidden/>
    <w:rPr>
      <w:rFonts w:ascii="Arial" w:hAnsi="Arial"/>
      <w:b/>
    </w:rPr>
  </w:style>
  <w:style w:type="paragraph" w:styleId="Zoznam">
    <w:name w:val="List"/>
    <w:basedOn w:val="Normlny"/>
    <w:pPr>
      <w:ind w:left="283" w:hanging="283"/>
    </w:pPr>
  </w:style>
  <w:style w:type="paragraph" w:styleId="Zoznam2">
    <w:name w:val="List 2"/>
    <w:basedOn w:val="Normlny"/>
    <w:pPr>
      <w:ind w:left="566" w:hanging="283"/>
    </w:p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">
    <w:name w:val="List Bullet"/>
    <w:basedOn w:val="Normlny"/>
    <w:pPr>
      <w:numPr>
        <w:numId w:val="4"/>
      </w:numPr>
    </w:pPr>
  </w:style>
  <w:style w:type="paragraph" w:styleId="Zoznamsodrka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Zo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Zoznamsodrka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Zoznamsodrkami5">
    <w:name w:val="List Bullet 5"/>
    <w:basedOn w:val="Normlny"/>
    <w:autoRedefine/>
    <w:pPr>
      <w:numPr>
        <w:numId w:val="1"/>
      </w:numPr>
    </w:pPr>
  </w:style>
  <w:style w:type="paragraph" w:styleId="Pokraovaniezoznamu">
    <w:name w:val="List Continue"/>
    <w:basedOn w:val="Normlny"/>
    <w:pPr>
      <w:spacing w:after="120"/>
      <w:ind w:left="283"/>
    </w:pPr>
  </w:style>
  <w:style w:type="paragraph" w:styleId="Pokraovaniezoznamu2">
    <w:name w:val="List Continue 2"/>
    <w:basedOn w:val="Normlny"/>
    <w:pPr>
      <w:spacing w:after="120"/>
      <w:ind w:left="566"/>
    </w:pPr>
  </w:style>
  <w:style w:type="paragraph" w:styleId="Pokraovaniezoznamu3">
    <w:name w:val="List Continue 3"/>
    <w:basedOn w:val="Normlny"/>
    <w:pPr>
      <w:spacing w:after="120"/>
      <w:ind w:left="849"/>
    </w:pPr>
  </w:style>
  <w:style w:type="paragraph" w:styleId="Pokraovaniezoznamu4">
    <w:name w:val="List Continue 4"/>
    <w:basedOn w:val="Normlny"/>
    <w:pPr>
      <w:spacing w:after="120"/>
      <w:ind w:left="1132"/>
    </w:pPr>
  </w:style>
  <w:style w:type="paragraph" w:styleId="Pokraovaniezoznamu5">
    <w:name w:val="List Continue 5"/>
    <w:basedOn w:val="Normlny"/>
    <w:pPr>
      <w:spacing w:after="120"/>
      <w:ind w:left="1415"/>
    </w:pPr>
  </w:style>
  <w:style w:type="paragraph" w:styleId="slovanzoznam">
    <w:name w:val="List Number"/>
    <w:basedOn w:val="Normlny"/>
    <w:pPr>
      <w:numPr>
        <w:numId w:val="14"/>
      </w:numPr>
    </w:pPr>
  </w:style>
  <w:style w:type="paragraph" w:styleId="slovanzo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lovanzo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zo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lovanzoznam5">
    <w:name w:val="List Number 5"/>
    <w:basedOn w:val="Normlny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Hlavikasprvy">
    <w:name w:val="Message Header"/>
    <w:basedOn w:val="Normlny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ysozarkami">
    <w:name w:val="Normal Indent"/>
    <w:basedOn w:val="Normlny"/>
    <w:link w:val="NormlnysozarkamiChar"/>
    <w:pPr>
      <w:ind w:left="720"/>
    </w:pPr>
    <w:rPr>
      <w:lang w:eastAsia="x-none"/>
    </w:rPr>
  </w:style>
  <w:style w:type="paragraph" w:styleId="Nadpispoznmky">
    <w:name w:val="Note Heading"/>
    <w:basedOn w:val="Normlny"/>
    <w:next w:val="Normlny"/>
  </w:style>
  <w:style w:type="paragraph" w:customStyle="1" w:styleId="NoteHead">
    <w:name w:val="NoteHead"/>
    <w:basedOn w:val="Normlny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y"/>
    <w:next w:val="Normlny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y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customStyle="1" w:styleId="PartTitle">
    <w:name w:val="PartTitle"/>
    <w:basedOn w:val="Normlny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Obyajntext">
    <w:name w:val="Plain Text"/>
    <w:basedOn w:val="Normlny"/>
    <w:rPr>
      <w:rFonts w:ascii="Courier New" w:hAnsi="Courier New"/>
      <w:sz w:val="20"/>
    </w:rPr>
  </w:style>
  <w:style w:type="paragraph" w:styleId="Oslovenie">
    <w:name w:val="Salutation"/>
    <w:basedOn w:val="Normlny"/>
    <w:next w:val="Normlny"/>
  </w:style>
  <w:style w:type="paragraph" w:styleId="Podpis">
    <w:name w:val="Signature"/>
    <w:basedOn w:val="Normlny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itul">
    <w:name w:val="Subtitle"/>
    <w:basedOn w:val="Normlny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y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ny"/>
    <w:pPr>
      <w:jc w:val="center"/>
    </w:pPr>
    <w:rPr>
      <w:b/>
      <w:sz w:val="32"/>
    </w:rPr>
  </w:style>
  <w:style w:type="paragraph" w:styleId="Zoznamcitci">
    <w:name w:val="table of authorities"/>
    <w:basedOn w:val="Normlny"/>
    <w:next w:val="Normlny"/>
    <w:semiHidden/>
    <w:pPr>
      <w:ind w:left="240" w:hanging="240"/>
    </w:pPr>
  </w:style>
  <w:style w:type="paragraph" w:styleId="Zoznamobrzkov">
    <w:name w:val="table of figures"/>
    <w:basedOn w:val="Normlny"/>
    <w:next w:val="Normlny"/>
    <w:semiHidden/>
    <w:pPr>
      <w:ind w:left="480" w:hanging="480"/>
    </w:pPr>
  </w:style>
  <w:style w:type="paragraph" w:styleId="Nzov">
    <w:name w:val="Title"/>
    <w:basedOn w:val="Normlny"/>
    <w:next w:val="SubTitle1"/>
    <w:pPr>
      <w:spacing w:after="480"/>
      <w:jc w:val="center"/>
    </w:pPr>
    <w:rPr>
      <w:b/>
      <w:kern w:val="28"/>
      <w:sz w:val="48"/>
    </w:rPr>
  </w:style>
  <w:style w:type="paragraph" w:styleId="Hlavikazoznamucitci">
    <w:name w:val="toa heading"/>
    <w:basedOn w:val="Normlny"/>
    <w:next w:val="Normlny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y"/>
    <w:next w:val="Normlny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y"/>
    <w:next w:val="Normlny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y"/>
    <w:next w:val="Normlny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y"/>
    <w:next w:val="Normlny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y"/>
    <w:next w:val="Normlny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y"/>
    <w:next w:val="Normlny"/>
    <w:autoRedefine/>
    <w:semiHidden/>
    <w:pPr>
      <w:ind w:left="1200"/>
    </w:pPr>
  </w:style>
  <w:style w:type="paragraph" w:styleId="Obsah7">
    <w:name w:val="toc 7"/>
    <w:basedOn w:val="Normlny"/>
    <w:next w:val="Normlny"/>
    <w:autoRedefine/>
    <w:semiHidden/>
    <w:pPr>
      <w:ind w:left="1440"/>
    </w:pPr>
  </w:style>
  <w:style w:type="paragraph" w:styleId="Obsah8">
    <w:name w:val="toc 8"/>
    <w:basedOn w:val="Normlny"/>
    <w:next w:val="Normlny"/>
    <w:autoRedefine/>
    <w:semiHidden/>
    <w:pPr>
      <w:ind w:left="1680"/>
    </w:pPr>
  </w:style>
  <w:style w:type="paragraph" w:styleId="Obsah9">
    <w:name w:val="toc 9"/>
    <w:basedOn w:val="Normlny"/>
    <w:next w:val="Normlny"/>
    <w:autoRedefine/>
    <w:semiHidden/>
    <w:pPr>
      <w:ind w:left="1920"/>
    </w:pPr>
  </w:style>
  <w:style w:type="paragraph" w:customStyle="1" w:styleId="YReferences">
    <w:name w:val="YReferences"/>
    <w:basedOn w:val="Normlny"/>
    <w:next w:val="Normlny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y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y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y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y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Hlavikaobsahu">
    <w:name w:val="TOC Heading"/>
    <w:basedOn w:val="Normlny"/>
    <w:next w:val="Normlny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y"/>
    <w:next w:val="Normlny"/>
    <w:pPr>
      <w:spacing w:after="480"/>
      <w:ind w:left="567" w:hanging="567"/>
      <w:jc w:val="left"/>
    </w:pPr>
  </w:style>
  <w:style w:type="paragraph" w:customStyle="1" w:styleId="ZCom">
    <w:name w:val="Z_Com"/>
    <w:basedOn w:val="Norm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prepojenie">
    <w:name w:val="Hyperlink"/>
    <w:rsid w:val="006914AD"/>
    <w:rPr>
      <w:color w:val="0000FF"/>
      <w:u w:val="single"/>
    </w:rPr>
  </w:style>
  <w:style w:type="character" w:styleId="Odkaznapoznmkupodiarou">
    <w:name w:val="footnote reference"/>
    <w:rsid w:val="00CD08CF"/>
    <w:rPr>
      <w:vertAlign w:val="superscript"/>
    </w:rPr>
  </w:style>
  <w:style w:type="table" w:styleId="Strednmrieka3zvraznenie2">
    <w:name w:val="Medium Grid 3 Accent 2"/>
    <w:basedOn w:val="Normlnatabu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y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y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t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t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taChar">
    <w:name w:val="Päta Char"/>
    <w:link w:val="Pt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ta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t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lavikaChar">
    <w:name w:val="Hlavička Char"/>
    <w:link w:val="Hlavika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ysozarkam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nysozarkamiChar">
    <w:name w:val="Normálny so zarážkami Char"/>
    <w:link w:val="Normlnysozarkami"/>
    <w:rsid w:val="007A4813"/>
    <w:rPr>
      <w:sz w:val="24"/>
      <w:lang w:val="fr-FR"/>
    </w:rPr>
  </w:style>
  <w:style w:type="character" w:customStyle="1" w:styleId="Bulletpoint1Char">
    <w:name w:val="Bullet point1 Char"/>
    <w:basedOn w:val="Normlnysozarkam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ysozarkam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y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riekatabuky">
    <w:name w:val="Table Grid"/>
    <w:basedOn w:val="Normlnatabu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atabuka"/>
    <w:rsid w:val="00EF7057"/>
    <w:tblPr/>
  </w:style>
  <w:style w:type="table" w:styleId="Elegantntabuka">
    <w:name w:val="Table Elegant"/>
    <w:basedOn w:val="Normlnatabu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r">
    <w:name w:val="annotation reference"/>
    <w:unhideWhenUsed/>
    <w:rsid w:val="00F0066C"/>
    <w:rPr>
      <w:sz w:val="16"/>
      <w:szCs w:val="16"/>
    </w:rPr>
  </w:style>
  <w:style w:type="character" w:customStyle="1" w:styleId="TextkomentraChar">
    <w:name w:val="Text komentára Char"/>
    <w:link w:val="Textkomentr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y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ekzoznamu">
    <w:name w:val="List Paragraph"/>
    <w:basedOn w:val="Norm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redmetkomentraChar">
    <w:name w:val="Predmet komentára Char"/>
    <w:link w:val="Predmetkomentra"/>
    <w:uiPriority w:val="99"/>
    <w:rsid w:val="00BA290F"/>
    <w:rPr>
      <w:b/>
      <w:bCs/>
      <w:lang w:val="x-none" w:eastAsia="ar-SA"/>
    </w:rPr>
  </w:style>
  <w:style w:type="paragraph" w:styleId="Revzi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PouitHypertextovPrepojeni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etlivku">
    <w:name w:val="endnote reference"/>
    <w:rsid w:val="007967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c.europa.eu/education/tools/isced-f_en.htm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406E52-8701-47A2-A554-91706A9FE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1</Pages>
  <Words>434</Words>
  <Characters>2480</Characters>
  <Application>Microsoft Office Word</Application>
  <DocSecurity>0</DocSecurity>
  <PresentationFormat>Microsoft Word 11.0</PresentationFormat>
  <Lines>20</Lines>
  <Paragraphs>5</Paragraphs>
  <ScaleCrop>false</ScaleCrop>
  <HeadingPairs>
    <vt:vector size="10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2909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</dc:creator>
  <cp:keywords>EL4</cp:keywords>
  <cp:lastModifiedBy>Anna Súkeníková</cp:lastModifiedBy>
  <cp:revision>4</cp:revision>
  <cp:lastPrinted>2013-11-06T08:46:00Z</cp:lastPrinted>
  <dcterms:created xsi:type="dcterms:W3CDTF">2022-05-13T10:13:00Z</dcterms:created>
  <dcterms:modified xsi:type="dcterms:W3CDTF">2022-05-23T07:47:00Z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